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B6A23" w:rsidRPr="00D7104A" w:rsidTr="00FC1910">
        <w:tc>
          <w:tcPr>
            <w:tcW w:w="5027" w:type="dxa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 3</w:t>
            </w:r>
            <w:r>
              <w:rPr>
                <w:rFonts w:eastAsia="Arial" w:cs="Times New Roman"/>
              </w:rPr>
              <w:t>1</w:t>
            </w:r>
            <w:r w:rsidRPr="00D7104A">
              <w:rPr>
                <w:rFonts w:eastAsia="Arial" w:cs="Times New Roman"/>
              </w:rPr>
              <w:t xml:space="preserve"> - LT/TU</w:t>
            </w: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4B6A23" w:rsidRPr="00D7104A" w:rsidRDefault="004B6A23" w:rsidP="00FC1910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4B6A23" w:rsidRPr="00D7104A" w:rsidRDefault="004B6A23" w:rsidP="00FC1910">
            <w:pPr>
              <w:jc w:val="right"/>
              <w:rPr>
                <w:rFonts w:eastAsia="Arial" w:cs="Times New Roman"/>
              </w:rPr>
            </w:pPr>
          </w:p>
          <w:p w:rsidR="004B6A23" w:rsidRPr="00D7104A" w:rsidRDefault="004B6A23" w:rsidP="004B6A23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04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8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B6A23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C041D" w:rsidRPr="004C041D" w:rsidRDefault="004C041D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24"/>
        </w:rPr>
      </w:pPr>
    </w:p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4B6A23" w:rsidRDefault="004B6A23" w:rsidP="004B6A23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/8/2023</w:t>
      </w:r>
    </w:p>
    <w:p w:rsidR="004B6A23" w:rsidRDefault="004B6A23" w:rsidP="004B6A23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B6A23" w:rsidRPr="00D7104A" w:rsidTr="00FC1910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B6A23" w:rsidRPr="00D7104A" w:rsidTr="00FC1910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07/8 </w:t>
            </w:r>
          </w:p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Default="004B6A23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 Thành ủy d</w:t>
            </w: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ự Hội nghị trực tuyến về phát triển đảng viên đối với học sinh, sinh viên trong trường học.</w:t>
            </w:r>
          </w:p>
          <w:p w:rsidR="00104EB8" w:rsidRPr="00D7104A" w:rsidRDefault="00104EB8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Dự khai mạc Trại thủ lĩnh thanh niên tỉnh Quảng Nam năm 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4EB8" w:rsidRPr="00104EB8" w:rsidRDefault="00104EB8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B6A23" w:rsidRDefault="004B6A23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</w:t>
            </w:r>
            <w:r w:rsidRPr="00D7104A">
              <w:rPr>
                <w:rFonts w:eastAsia="Arial" w:cs="Times New Roman"/>
                <w:sz w:val="18"/>
                <w:szCs w:val="18"/>
              </w:rPr>
              <w:t>T Thành ủy</w:t>
            </w:r>
          </w:p>
          <w:p w:rsidR="00104EB8" w:rsidRPr="00104EB8" w:rsidRDefault="00104EB8" w:rsidP="00FC1910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104EB8" w:rsidRPr="00D7104A" w:rsidRDefault="00104EB8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Vườn Cừa, Hòa Hương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4B6A23" w:rsidRPr="00D7104A" w:rsidTr="00FC1910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C041D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thông tin thời sự và tổng kết bế giảng lớp bồi dưỡng cấp ủy cơ sở khóa II/2023.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C041D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DE165A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</w:t>
            </w:r>
          </w:p>
        </w:tc>
      </w:tr>
      <w:tr w:rsidR="004B6A23" w:rsidRPr="00D7104A" w:rsidTr="00FC1910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08/8</w:t>
            </w:r>
          </w:p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E97DF8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E52A7" w:rsidRPr="00EE52A7" w:rsidRDefault="00EE52A7" w:rsidP="00EE52A7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6B4F" w:rsidRPr="00D7104A" w:rsidTr="00FC1910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Hội nghị Ban Chấp hành Đảng bộ thành phố, thực hiện quy trình bổ sung Ủy viên BCH Đảng bộ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DE165A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6B4F" w:rsidRPr="00D7104A" w:rsidTr="00FC1910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09/8</w:t>
            </w:r>
          </w:p>
          <w:p w:rsidR="00936B4F" w:rsidRPr="00D7104A" w:rsidRDefault="00936B4F" w:rsidP="00FC1910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Default="00E97DF8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- 10h3</w:t>
            </w:r>
            <w:r w:rsidR="00936B4F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BT; A. Ảnh - PBT, CT UBND dự làm việc với UN - Habitat.</w:t>
            </w:r>
          </w:p>
          <w:p w:rsidR="00936B4F" w:rsidRPr="00D7104A" w:rsidRDefault="00936B4F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chủ trì tổ chức Hội nghị tổng kết 10 năm thực hiện Nghị quyết số 25 về CTDV.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Default="00E97DF8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</w:t>
            </w:r>
            <w:r w:rsidR="00936B4F">
              <w:rPr>
                <w:rFonts w:eastAsia="Arial" w:cs="Times New Roman"/>
                <w:sz w:val="18"/>
                <w:szCs w:val="18"/>
              </w:rPr>
              <w:t>UBND tỉnh</w:t>
            </w:r>
          </w:p>
          <w:p w:rsidR="00936B4F" w:rsidRPr="00E97DF8" w:rsidRDefault="00936B4F" w:rsidP="00FC1910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936B4F" w:rsidRDefault="00DE165A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E97DF8" w:rsidRPr="00E97DF8" w:rsidRDefault="00E97DF8" w:rsidP="00FC1910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165A" w:rsidRDefault="00DE165A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E165A" w:rsidRDefault="00DE165A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36B4F" w:rsidRPr="00D7104A" w:rsidRDefault="00DE165A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165A" w:rsidRDefault="00DE165A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E165A" w:rsidRDefault="00DE165A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36B4F" w:rsidRPr="00D7104A" w:rsidRDefault="00DE165A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936B4F" w:rsidRPr="00D7104A" w:rsidTr="00FC1910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Default="00936B4F" w:rsidP="00936B4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BT; A. Ảnh - PBT, CT UBND dự Hội thảo dự án nâng cao năng lực theo chương trình của UN - Habitat.</w:t>
            </w:r>
          </w:p>
          <w:p w:rsidR="00AD7F6D" w:rsidRPr="00D7104A" w:rsidRDefault="00AD7F6D" w:rsidP="00037C7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037C77">
              <w:rPr>
                <w:rFonts w:eastAsia="Times New Roman" w:cs="Times New Roman"/>
                <w:bCs/>
                <w:iCs/>
                <w:sz w:val="18"/>
                <w:szCs w:val="16"/>
              </w:rPr>
              <w:t>A. Ngọc - TBTG dự Hội nghị giao ban công tác giáo dục lý luận chính trị</w:t>
            </w: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7C77" w:rsidRPr="00037C77" w:rsidRDefault="00037C77" w:rsidP="00FC1910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AD7F6D" w:rsidRDefault="00E97DF8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thành phố</w:t>
            </w:r>
          </w:p>
          <w:p w:rsidR="00E97DF8" w:rsidRPr="00E97DF8" w:rsidRDefault="00E97DF8" w:rsidP="00FC1910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AD7F6D" w:rsidRDefault="00037C77" w:rsidP="00037C7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BTG Tỉnh ủy</w:t>
            </w:r>
          </w:p>
          <w:p w:rsidR="00E97DF8" w:rsidRPr="00E97DF8" w:rsidRDefault="00E97DF8" w:rsidP="00037C77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6B4F" w:rsidRPr="00D7104A" w:rsidTr="00FC1910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Năm 10/8</w:t>
            </w:r>
          </w:p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Default="00936B4F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ủy làm việc với Bộ Chỉ huy Quân sự tỉnh về nhiệm vụ QP, QSĐP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481801" w:rsidRPr="00D7104A" w:rsidRDefault="00481801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Đảng ủy phường An Phú theo chương trình giám sát của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D7104A"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481801" w:rsidRDefault="00481801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81801" w:rsidRPr="00D7104A" w:rsidRDefault="00481801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An Phú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Default="00DE165A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Mời CHT, CTV Ban Chỉ huy QS thành phố</w:t>
            </w:r>
          </w:p>
          <w:p w:rsidR="00DE165A" w:rsidRDefault="00DE165A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DE165A" w:rsidRPr="00DE165A" w:rsidRDefault="00DE165A" w:rsidP="00FC1910">
            <w:pPr>
              <w:spacing w:before="40"/>
              <w:jc w:val="both"/>
              <w:rPr>
                <w:rFonts w:eastAsia="Arial" w:cs="Times New Roman"/>
                <w:sz w:val="24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6B4F" w:rsidRPr="00D7104A" w:rsidTr="00FC1910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0390" w:rsidRDefault="00936B4F" w:rsidP="00D249F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- 1</w:t>
            </w:r>
            <w:r w:rsidR="00CE0390">
              <w:rPr>
                <w:rFonts w:eastAsia="Times New Roman" w:cs="Times New Roman"/>
                <w:bCs/>
                <w:iCs/>
                <w:sz w:val="18"/>
                <w:szCs w:val="16"/>
              </w:rPr>
              <w:t>3h3</w:t>
            </w: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CE0390">
              <w:rPr>
                <w:rFonts w:eastAsia="Times New Roman" w:cs="Times New Roman"/>
                <w:bCs/>
                <w:iCs/>
                <w:sz w:val="18"/>
                <w:szCs w:val="16"/>
              </w:rPr>
              <w:t>-15h00</w:t>
            </w: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Hưng - BT dự </w:t>
            </w:r>
            <w:r w:rsidR="00C70B0D">
              <w:rPr>
                <w:rFonts w:eastAsia="Times New Roman" w:cs="Times New Roman"/>
                <w:bCs/>
                <w:iCs/>
                <w:sz w:val="18"/>
                <w:szCs w:val="16"/>
              </w:rPr>
              <w:t>họp Ban Thường vụ Tỉnh ủy</w:t>
            </w:r>
            <w:r w:rsidR="00CE039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cho ý kiến sắp xếp đơn vị hành chính cấp huyện, cấp xã trên địa bàn tỉnh giai đoạn 2023 - 2030.</w:t>
            </w:r>
          </w:p>
          <w:p w:rsidR="00936B4F" w:rsidRDefault="00CE0390" w:rsidP="00D249F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Hưng - BT dự họp Ban Thường vụ Tỉnh ủy</w:t>
            </w:r>
            <w:r w:rsidR="00C70B0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định kỳ</w:t>
            </w:r>
            <w:r w:rsidR="00936B4F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6D058B" w:rsidRPr="00D7104A" w:rsidRDefault="006D058B" w:rsidP="00D249F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A. Ân - PBT kiểm tra các dự án xã hội hóa trên địa bàn phường An Phú, xã Tam Phú.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D7104A"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6D058B" w:rsidRDefault="006D058B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D058B" w:rsidRPr="00D7104A" w:rsidRDefault="006D058B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058B" w:rsidRDefault="006D058B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6D058B" w:rsidRDefault="006D058B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CE0390" w:rsidRDefault="00CE0390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CE0390" w:rsidRDefault="00CE0390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CE0390" w:rsidRDefault="00CE0390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936B4F" w:rsidRPr="00CE0390" w:rsidRDefault="006D058B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CE0390">
              <w:rPr>
                <w:rFonts w:eastAsia="Arial" w:cs="Times New Roman"/>
                <w:sz w:val="18"/>
                <w:szCs w:val="18"/>
              </w:rPr>
              <w:t>Mời đại diện lãnh đạo UBND TP, các ngành, địa phương liên quan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058B" w:rsidRDefault="006D058B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D058B" w:rsidRDefault="006D058B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E0390" w:rsidRDefault="00CE0390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E0390" w:rsidRDefault="00CE0390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36B4F" w:rsidRPr="00D7104A" w:rsidRDefault="006D058B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936B4F" w:rsidRPr="00D7104A" w:rsidTr="00FC1910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11/8</w:t>
            </w:r>
          </w:p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058B" w:rsidRDefault="00C70B0D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="006D058B"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 w:rsidR="006D058B"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</w:t>
            </w:r>
            <w:r w:rsidR="00E97DF8">
              <w:rPr>
                <w:rFonts w:eastAsia="Times New Roman" w:cs="Times New Roman"/>
                <w:bCs/>
                <w:iCs/>
                <w:sz w:val="18"/>
                <w:szCs w:val="16"/>
              </w:rPr>
              <w:t>; A. Ân - PBT; A. Ảnh - PBT, CT UBND</w:t>
            </w:r>
            <w:r w:rsidR="006D058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</w:t>
            </w:r>
            <w:r w:rsidR="006D058B"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Hội nghị Tỉnh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(mở rộng) </w:t>
            </w:r>
            <w:r w:rsidR="006D058B"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cho ý kiến về công tác rà</w:t>
            </w:r>
            <w:r w:rsidR="006D058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soát, bổ sung quy hoạch cán bộ.</w:t>
            </w:r>
          </w:p>
          <w:p w:rsidR="00936B4F" w:rsidRPr="00D7104A" w:rsidRDefault="00936B4F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="00E97DF8">
              <w:rPr>
                <w:rFonts w:eastAsia="Times New Roman" w:cs="Times New Roman"/>
                <w:bCs/>
                <w:iCs/>
                <w:sz w:val="18"/>
                <w:szCs w:val="16"/>
              </w:rPr>
              <w:t>K</w:t>
            </w: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hai mạc Ngày hội toàn dân bảo vệ ANTQ năm 2023 và chào mừng 40 năm thành lập phường Hòa Hương.</w:t>
            </w:r>
          </w:p>
          <w:p w:rsidR="00936B4F" w:rsidRPr="00D7104A" w:rsidRDefault="00936B4F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chủ trì Hội nghị tập huấn CTDV năm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0B0D" w:rsidRPr="00C70B0D" w:rsidRDefault="00C70B0D" w:rsidP="00FC1910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6D058B" w:rsidRDefault="00C70B0D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="00E97DF8">
              <w:rPr>
                <w:rFonts w:eastAsia="Arial" w:cs="Times New Roman"/>
                <w:sz w:val="18"/>
                <w:szCs w:val="18"/>
              </w:rPr>
              <w:t>số 1 UBND tỉnh</w:t>
            </w:r>
          </w:p>
          <w:p w:rsidR="006D058B" w:rsidRPr="00E97DF8" w:rsidRDefault="006D058B" w:rsidP="00FC1910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D7104A">
              <w:rPr>
                <w:rFonts w:eastAsia="Arial" w:cs="Times New Roman"/>
                <w:sz w:val="18"/>
                <w:szCs w:val="18"/>
              </w:rPr>
              <w:t>Vườn Cừa, phường Hòa Hương</w:t>
            </w:r>
          </w:p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36B4F" w:rsidRPr="00E97DF8" w:rsidRDefault="00936B4F" w:rsidP="00FC1910">
            <w:pPr>
              <w:spacing w:before="40"/>
              <w:jc w:val="center"/>
              <w:rPr>
                <w:rFonts w:eastAsia="Arial" w:cs="Times New Roman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36B4F" w:rsidRPr="00D7104A" w:rsidTr="00FC1910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6B4F" w:rsidRPr="00D7104A" w:rsidRDefault="00936B4F" w:rsidP="00FC191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037C77" w:rsidP="00D249F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làm việc với các cơ quan tham mưu, giúp việc Thành ủy, UBMTTQVN, các đoàn thể chính trị - xã hội thành phố về biên chế.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037C77" w:rsidP="00037C7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D7104A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6B4F" w:rsidRPr="00D7104A" w:rsidRDefault="00936B4F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B6A23" w:rsidRDefault="004B6A23" w:rsidP="004B6A23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B6A23" w:rsidRPr="00D7104A" w:rsidRDefault="004B6A23" w:rsidP="004B6A23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B6A23" w:rsidRDefault="004B6A23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14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/8 đến ngày 1</w:t>
      </w:r>
      <w:r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/8/2023</w:t>
      </w:r>
    </w:p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B6A23" w:rsidRPr="00D7104A" w:rsidTr="00FC1910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B6A23" w:rsidRPr="00D7104A" w:rsidTr="00FC1910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/8 </w:t>
            </w:r>
          </w:p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4B6A23" w:rsidRPr="00D7104A" w:rsidTr="00FC1910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6A23" w:rsidRPr="00D7104A" w:rsidRDefault="004B6A23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A23" w:rsidRPr="00D7104A" w:rsidRDefault="004B6A23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392E" w:rsidRPr="00D7104A" w:rsidTr="00FC1910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/8</w:t>
            </w:r>
          </w:p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A75F2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7104A"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chủ trì Hội nghị Báo cáo viên, tuyên truyền viên cơ sở đợt 2 năm 2023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A75F2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D7104A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392E" w:rsidRPr="00D7104A" w:rsidTr="00FC1910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392E" w:rsidRPr="00D7104A" w:rsidTr="00FC1910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/8</w:t>
            </w:r>
          </w:p>
          <w:p w:rsidR="002D392E" w:rsidRPr="00D7104A" w:rsidRDefault="002D392E" w:rsidP="00FC1910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4B6A2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B6A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7h30: Thường trực Thành ủy n</w:t>
            </w:r>
            <w:r w:rsidRPr="004B6A23">
              <w:rPr>
                <w:rFonts w:eastAsia="Times New Roman" w:cs="Times New Roman"/>
                <w:bCs/>
                <w:iCs/>
                <w:sz w:val="18"/>
                <w:szCs w:val="16"/>
              </w:rPr>
              <w:t>ghe báo cáo tiến độ giải ngân vốn ĐTC và công tác chuẩn bị đầu tư các dự án đã có chủ trương của TTTU và HĐND TP; phương án đầu tư KP 8 - An Sơn gắn với chợ Tam Kỳ; tiến độ đầu tư bến xe nội thị mới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TP chuẩn bị nội dung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392E" w:rsidRPr="00D7104A" w:rsidTr="00FC1910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477C4D" w:rsidP="0053717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</w:t>
            </w:r>
            <w:r w:rsidR="00857F0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857F0E">
              <w:rPr>
                <w:rFonts w:eastAsia="Times New Roman" w:cs="Times New Roman"/>
                <w:bCs/>
                <w:iCs/>
                <w:sz w:val="18"/>
                <w:szCs w:val="16"/>
              </w:rPr>
              <w:t>BTV Thành ủy</w:t>
            </w:r>
            <w:r w:rsidR="00857F0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với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857F0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Đoàn </w:t>
            </w:r>
            <w:r w:rsidR="0053717F">
              <w:rPr>
                <w:rFonts w:eastAsia="Times New Roman" w:cs="Times New Roman"/>
                <w:bCs/>
                <w:iCs/>
                <w:sz w:val="18"/>
                <w:szCs w:val="16"/>
              </w:rPr>
              <w:t>giám sát của</w:t>
            </w:r>
            <w:r w:rsidR="00857F0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Ban Nội chính Tỉnh ủy</w:t>
            </w:r>
            <w:r w:rsidR="0053717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triển khai thực hiện Chỉ thị 27 của Trung ương.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857F0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392E" w:rsidRPr="00D7104A" w:rsidTr="00FC1910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Năm 1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/8</w:t>
            </w:r>
          </w:p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4B6A2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B6A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7h30: Hội nghị s</w:t>
            </w:r>
            <w:r w:rsidRPr="004B6A23">
              <w:rPr>
                <w:rFonts w:eastAsia="Times New Roman" w:cs="Times New Roman"/>
                <w:bCs/>
                <w:iCs/>
                <w:sz w:val="18"/>
                <w:szCs w:val="16"/>
              </w:rPr>
              <w:t>ơ kết Nghị quyết số 09-NQ/TU của Thành ủy về phát triển giáo dục thành phố Tam Kỳ giai đoạn 2021 - 2025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Dũng, Quang</w:t>
            </w:r>
          </w:p>
        </w:tc>
      </w:tr>
      <w:tr w:rsidR="002D392E" w:rsidRPr="00D7104A" w:rsidTr="00FC1910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392E" w:rsidRPr="00D7104A" w:rsidTr="00FC1910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8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/8</w:t>
            </w:r>
          </w:p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392E" w:rsidRPr="00D7104A" w:rsidTr="00DE165A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D392E" w:rsidRPr="00D7104A" w:rsidRDefault="002D392E" w:rsidP="00FC191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392E" w:rsidRPr="00D7104A" w:rsidTr="00FC1910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392E" w:rsidRPr="00D7104A" w:rsidRDefault="002D392E" w:rsidP="00DE165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D392E" w:rsidRPr="00D7104A" w:rsidRDefault="002D392E" w:rsidP="00DE165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/8</w:t>
            </w:r>
          </w:p>
          <w:p w:rsidR="002D392E" w:rsidRPr="00D7104A" w:rsidRDefault="002D392E" w:rsidP="00DE165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</w:t>
            </w:r>
            <w:r>
              <w:rPr>
                <w:rFonts w:eastAsia="Arial" w:cs="Times New Roman"/>
                <w:i/>
                <w:sz w:val="20"/>
                <w:szCs w:val="20"/>
              </w:rPr>
              <w:t>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- 19h30: Các đồng chí Ủy viên BTV Thành ủy dự Lễ kỷ niệm 90 năm thành lập Phủ ủy Tam Kỳ và 40 năm thành lập huyện Núi Thành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QT Núi Thành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392E" w:rsidRPr="00D7104A" w:rsidRDefault="002D392E" w:rsidP="00FC191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4B6A23" w:rsidRPr="00D7104A" w:rsidTr="00FC1910">
        <w:tc>
          <w:tcPr>
            <w:tcW w:w="1135" w:type="dxa"/>
          </w:tcPr>
          <w:p w:rsidR="004B6A23" w:rsidRPr="00D7104A" w:rsidRDefault="004B6A23" w:rsidP="00FC1910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4B6A23" w:rsidRPr="00D7104A" w:rsidRDefault="004B6A23" w:rsidP="00FC191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4B6A23" w:rsidRPr="00D7104A" w:rsidRDefault="004B6A23" w:rsidP="00FC191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Ban Thường vụ Thành ủy nghe báo cáo phương án Làng Tân Thái, xã Tam Thăng</w:t>
            </w:r>
          </w:p>
          <w:p w:rsidR="004B6A23" w:rsidRPr="00D7104A" w:rsidRDefault="004B6A23" w:rsidP="00FC191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ngành VHTT  thành phố</w:t>
            </w:r>
          </w:p>
          <w:p w:rsidR="004B6A23" w:rsidRPr="00D7104A" w:rsidRDefault="004B6A23" w:rsidP="00FC191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4B6A23" w:rsidRPr="00D7104A" w:rsidRDefault="004B6A23" w:rsidP="00FC191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4B6A23" w:rsidRPr="00D7104A" w:rsidRDefault="004B6A23" w:rsidP="00FC191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4B6A23" w:rsidRPr="00D7104A" w:rsidRDefault="004B6A23" w:rsidP="00FC1910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4B6A23" w:rsidRPr="00D7104A" w:rsidRDefault="004B6A23" w:rsidP="00FC1910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4B6A23" w:rsidRPr="00D7104A" w:rsidRDefault="004B6A23" w:rsidP="004B6A2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4B6A23" w:rsidRPr="00D7104A" w:rsidTr="00FC1910">
        <w:tc>
          <w:tcPr>
            <w:tcW w:w="5027" w:type="dxa"/>
            <w:hideMark/>
          </w:tcPr>
          <w:p w:rsidR="004B6A23" w:rsidRPr="00D7104A" w:rsidRDefault="004B6A23" w:rsidP="00FC1910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4B6A23" w:rsidRPr="00D7104A" w:rsidRDefault="004B6A23" w:rsidP="00FC1910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4B6A23" w:rsidRPr="00D7104A" w:rsidRDefault="004B6A23" w:rsidP="00FC1910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4B6A23" w:rsidRPr="00D7104A" w:rsidRDefault="004B6A23" w:rsidP="00FC1910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4B6A23" w:rsidRPr="00D7104A" w:rsidRDefault="004B6A23" w:rsidP="00FC1910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sz w:val="6"/>
              </w:rPr>
            </w:pP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sz w:val="18"/>
              </w:rPr>
            </w:pP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sz w:val="6"/>
              </w:rPr>
            </w:pP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sz w:val="16"/>
              </w:rPr>
            </w:pP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sz w:val="16"/>
              </w:rPr>
            </w:pP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sz w:val="4"/>
              </w:rPr>
            </w:pP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4B6A23" w:rsidRPr="00D7104A" w:rsidRDefault="004B6A23" w:rsidP="00FC1910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4B6A23" w:rsidRPr="00D7104A" w:rsidRDefault="004B6A23" w:rsidP="004B6A23"/>
    <w:p w:rsidR="00737B06" w:rsidRDefault="00737B06"/>
    <w:sectPr w:rsidR="00737B06" w:rsidSect="00D249F2">
      <w:pgSz w:w="11907" w:h="16840" w:code="9"/>
      <w:pgMar w:top="1135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23"/>
    <w:rsid w:val="00037C77"/>
    <w:rsid w:val="00104EB8"/>
    <w:rsid w:val="00287602"/>
    <w:rsid w:val="002D392E"/>
    <w:rsid w:val="00477C4D"/>
    <w:rsid w:val="00481801"/>
    <w:rsid w:val="004B6A23"/>
    <w:rsid w:val="004C041D"/>
    <w:rsid w:val="0053717F"/>
    <w:rsid w:val="005B0DD0"/>
    <w:rsid w:val="006D058B"/>
    <w:rsid w:val="00737B06"/>
    <w:rsid w:val="00857F0E"/>
    <w:rsid w:val="00936B4F"/>
    <w:rsid w:val="00AD7F6D"/>
    <w:rsid w:val="00C70B0D"/>
    <w:rsid w:val="00CE0390"/>
    <w:rsid w:val="00D249F2"/>
    <w:rsid w:val="00DE165A"/>
    <w:rsid w:val="00E97DF8"/>
    <w:rsid w:val="00E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B6A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B6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B6A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B6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2023-08-07T02:19:00Z</cp:lastPrinted>
  <dcterms:created xsi:type="dcterms:W3CDTF">2023-08-03T01:52:00Z</dcterms:created>
  <dcterms:modified xsi:type="dcterms:W3CDTF">2023-08-07T02:23:00Z</dcterms:modified>
</cp:coreProperties>
</file>